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1F" w:rsidRPr="00753074" w:rsidRDefault="00BB7F1F" w:rsidP="00BA138A">
      <w:pPr>
        <w:spacing w:line="276" w:lineRule="auto"/>
        <w:ind w:right="474"/>
        <w:jc w:val="right"/>
        <w:rPr>
          <w:lang w:val="lv-LV"/>
        </w:rPr>
      </w:pPr>
    </w:p>
    <w:p w:rsidR="009E1E98" w:rsidRPr="001B215B" w:rsidRDefault="009E1E98" w:rsidP="002636CE">
      <w:pPr>
        <w:spacing w:line="276" w:lineRule="auto"/>
        <w:jc w:val="right"/>
        <w:rPr>
          <w:sz w:val="28"/>
          <w:lang w:val="lv-LV"/>
        </w:rPr>
      </w:pPr>
      <w:r w:rsidRPr="001B215B">
        <w:rPr>
          <w:b/>
          <w:sz w:val="28"/>
          <w:lang w:val="lv-LV"/>
        </w:rPr>
        <w:t>Latvijas Farmaceitu biedrības</w:t>
      </w:r>
      <w:r w:rsidR="00DA6012">
        <w:rPr>
          <w:b/>
          <w:sz w:val="28"/>
          <w:lang w:val="lv-LV"/>
        </w:rPr>
        <w:t xml:space="preserve"> valdei</w:t>
      </w:r>
    </w:p>
    <w:p w:rsidR="00753074" w:rsidRDefault="00753074" w:rsidP="00F16F9A">
      <w:pPr>
        <w:ind w:right="474"/>
        <w:jc w:val="right"/>
        <w:rPr>
          <w:lang w:val="lv-LV"/>
        </w:rPr>
      </w:pPr>
    </w:p>
    <w:tbl>
      <w:tblPr>
        <w:tblStyle w:val="TableGrid"/>
        <w:tblW w:w="4824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DA6012" w:rsidTr="00DA6012"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DA6012" w:rsidRDefault="00DA6012" w:rsidP="00DA6012">
            <w:pPr>
              <w:spacing w:before="240"/>
              <w:ind w:right="474"/>
              <w:rPr>
                <w:lang w:val="lv-LV"/>
              </w:rPr>
            </w:pPr>
            <w:bookmarkStart w:id="0" w:name="_GoBack"/>
          </w:p>
        </w:tc>
      </w:tr>
      <w:tr w:rsidR="00DA6012" w:rsidTr="002636CE">
        <w:trPr>
          <w:trHeight w:val="197"/>
        </w:trPr>
        <w:tc>
          <w:tcPr>
            <w:tcW w:w="4824" w:type="dxa"/>
            <w:tcBorders>
              <w:top w:val="single" w:sz="4" w:space="0" w:color="auto"/>
            </w:tcBorders>
            <w:vAlign w:val="center"/>
          </w:tcPr>
          <w:bookmarkEnd w:id="0" w:displacedByCustomXml="next"/>
          <w:sdt>
            <w:sdtPr>
              <w:rPr>
                <w:color w:val="AEAAAA" w:themeColor="background2" w:themeShade="BF"/>
                <w:lang w:val="lv-LV"/>
              </w:rPr>
              <w:id w:val="-2033943828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DA6012" w:rsidRDefault="00DA6012" w:rsidP="00DA6012">
                <w:pPr>
                  <w:jc w:val="center"/>
                  <w:rPr>
                    <w:lang w:val="lv-LV"/>
                  </w:rPr>
                </w:pPr>
                <w:r w:rsidRPr="00DA6012">
                  <w:rPr>
                    <w:color w:val="AEAAAA" w:themeColor="background2" w:themeShade="BF"/>
                    <w:lang w:val="lv-LV"/>
                  </w:rPr>
                  <w:t>vārds, uzvārds</w:t>
                </w:r>
              </w:p>
            </w:sdtContent>
          </w:sdt>
        </w:tc>
      </w:tr>
      <w:tr w:rsidR="00DA6012" w:rsidTr="00DA6012"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DA6012" w:rsidRDefault="00DA6012" w:rsidP="00DA6012">
            <w:pPr>
              <w:spacing w:before="240"/>
              <w:ind w:right="474"/>
              <w:rPr>
                <w:lang w:val="lv-LV"/>
              </w:rPr>
            </w:pPr>
          </w:p>
        </w:tc>
      </w:tr>
      <w:tr w:rsidR="00DA6012" w:rsidTr="00DA6012">
        <w:tc>
          <w:tcPr>
            <w:tcW w:w="4824" w:type="dxa"/>
            <w:tcBorders>
              <w:top w:val="single" w:sz="4" w:space="0" w:color="auto"/>
            </w:tcBorders>
          </w:tcPr>
          <w:sdt>
            <w:sdtPr>
              <w:rPr>
                <w:color w:val="AEAAAA" w:themeColor="background2" w:themeShade="BF"/>
                <w:lang w:val="lv-LV"/>
              </w:rPr>
              <w:id w:val="-50306873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DA6012" w:rsidRDefault="00DA6012" w:rsidP="00DA6012">
                <w:pPr>
                  <w:ind w:right="-64"/>
                  <w:jc w:val="center"/>
                  <w:rPr>
                    <w:lang w:val="lv-LV"/>
                  </w:rPr>
                </w:pPr>
                <w:r w:rsidRPr="00DA6012">
                  <w:rPr>
                    <w:color w:val="AEAAAA" w:themeColor="background2" w:themeShade="BF"/>
                    <w:lang w:val="lv-LV"/>
                  </w:rPr>
                  <w:t>F/FA reģistrācijas Nr./ LFB biedra Nr.</w:t>
                </w:r>
              </w:p>
            </w:sdtContent>
          </w:sdt>
        </w:tc>
      </w:tr>
      <w:tr w:rsidR="00DA6012" w:rsidTr="00DA6012"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DA6012" w:rsidRDefault="00DA6012" w:rsidP="00DA6012">
            <w:pPr>
              <w:spacing w:before="240"/>
              <w:ind w:right="474"/>
              <w:rPr>
                <w:lang w:val="lv-LV"/>
              </w:rPr>
            </w:pPr>
          </w:p>
        </w:tc>
      </w:tr>
      <w:tr w:rsidR="00DA6012" w:rsidTr="00DA6012">
        <w:tc>
          <w:tcPr>
            <w:tcW w:w="4824" w:type="dxa"/>
            <w:tcBorders>
              <w:top w:val="single" w:sz="4" w:space="0" w:color="auto"/>
            </w:tcBorders>
          </w:tcPr>
          <w:sdt>
            <w:sdtPr>
              <w:rPr>
                <w:color w:val="AEAAAA" w:themeColor="background2" w:themeShade="BF"/>
                <w:lang w:val="lv-LV"/>
              </w:rPr>
              <w:id w:val="210494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DA6012" w:rsidRDefault="00DA6012" w:rsidP="00DA6012">
                <w:pPr>
                  <w:ind w:right="-64"/>
                  <w:jc w:val="center"/>
                  <w:rPr>
                    <w:lang w:val="lv-LV"/>
                  </w:rPr>
                </w:pPr>
                <w:r w:rsidRPr="00DA6012">
                  <w:rPr>
                    <w:color w:val="AEAAAA" w:themeColor="background2" w:themeShade="BF"/>
                    <w:lang w:val="lv-LV"/>
                  </w:rPr>
                  <w:t>personas kods</w:t>
                </w:r>
              </w:p>
            </w:sdtContent>
          </w:sdt>
        </w:tc>
      </w:tr>
      <w:tr w:rsidR="00DA6012" w:rsidTr="00DA6012">
        <w:trPr>
          <w:trHeight w:val="848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DA6012" w:rsidRDefault="00DA6012" w:rsidP="00DA6012">
            <w:pPr>
              <w:spacing w:before="240"/>
              <w:ind w:right="474"/>
              <w:rPr>
                <w:lang w:val="lv-LV"/>
              </w:rPr>
            </w:pPr>
          </w:p>
        </w:tc>
      </w:tr>
      <w:tr w:rsidR="00DA6012" w:rsidTr="00DA6012">
        <w:tc>
          <w:tcPr>
            <w:tcW w:w="4824" w:type="dxa"/>
            <w:tcBorders>
              <w:top w:val="single" w:sz="4" w:space="0" w:color="auto"/>
            </w:tcBorders>
          </w:tcPr>
          <w:sdt>
            <w:sdtPr>
              <w:rPr>
                <w:color w:val="AEAAAA" w:themeColor="background2" w:themeShade="BF"/>
                <w:lang w:val="lv-LV"/>
              </w:rPr>
              <w:id w:val="1803807341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DA6012" w:rsidRDefault="00DA6012" w:rsidP="00DA6012">
                <w:pPr>
                  <w:ind w:right="-108"/>
                  <w:jc w:val="center"/>
                  <w:rPr>
                    <w:lang w:val="lv-LV"/>
                  </w:rPr>
                </w:pPr>
                <w:r w:rsidRPr="00DA6012">
                  <w:rPr>
                    <w:color w:val="AEAAAA" w:themeColor="background2" w:themeShade="BF"/>
                    <w:lang w:val="lv-LV"/>
                  </w:rPr>
                  <w:t>adrese / e-pasts</w:t>
                </w:r>
              </w:p>
            </w:sdtContent>
          </w:sdt>
        </w:tc>
      </w:tr>
    </w:tbl>
    <w:p w:rsidR="00033E3E" w:rsidRPr="00753074" w:rsidRDefault="00033E3E" w:rsidP="00F16F9A">
      <w:pPr>
        <w:ind w:right="474"/>
        <w:jc w:val="center"/>
        <w:rPr>
          <w:sz w:val="18"/>
          <w:szCs w:val="18"/>
          <w:lang w:val="lv-LV"/>
        </w:rPr>
      </w:pPr>
      <w:r w:rsidRPr="00753074">
        <w:rPr>
          <w:sz w:val="18"/>
          <w:szCs w:val="18"/>
          <w:lang w:val="lv-LV"/>
        </w:rPr>
        <w:t xml:space="preserve">                                                                                   </w:t>
      </w:r>
      <w:r>
        <w:rPr>
          <w:sz w:val="18"/>
          <w:szCs w:val="18"/>
          <w:lang w:val="lv-LV"/>
        </w:rPr>
        <w:t xml:space="preserve">                            </w:t>
      </w:r>
      <w:r w:rsidRPr="00753074">
        <w:rPr>
          <w:sz w:val="18"/>
          <w:szCs w:val="18"/>
          <w:lang w:val="lv-LV"/>
        </w:rPr>
        <w:t xml:space="preserve">  </w:t>
      </w:r>
    </w:p>
    <w:p w:rsidR="009E1E98" w:rsidRPr="00753074" w:rsidRDefault="009E1E98" w:rsidP="00F16F9A">
      <w:pPr>
        <w:ind w:right="474"/>
        <w:jc w:val="both"/>
        <w:rPr>
          <w:lang w:val="lv-LV"/>
        </w:rPr>
      </w:pPr>
    </w:p>
    <w:p w:rsidR="00DF590F" w:rsidRDefault="00DF590F" w:rsidP="00F16F9A">
      <w:pPr>
        <w:ind w:right="474"/>
        <w:jc w:val="center"/>
        <w:rPr>
          <w:b/>
          <w:sz w:val="36"/>
          <w:lang w:val="lv-LV"/>
        </w:rPr>
      </w:pPr>
    </w:p>
    <w:p w:rsidR="00EB6752" w:rsidRPr="00DF590F" w:rsidRDefault="00EB6752" w:rsidP="00F16F9A">
      <w:pPr>
        <w:ind w:right="474"/>
        <w:jc w:val="center"/>
        <w:rPr>
          <w:b/>
          <w:sz w:val="36"/>
          <w:lang w:val="lv-LV"/>
        </w:rPr>
      </w:pPr>
      <w:r w:rsidRPr="00DF590F">
        <w:rPr>
          <w:b/>
          <w:sz w:val="36"/>
          <w:lang w:val="lv-LV"/>
        </w:rPr>
        <w:t>IESNIEGUMS</w:t>
      </w:r>
    </w:p>
    <w:p w:rsidR="00EB6752" w:rsidRPr="00753074" w:rsidRDefault="00EB6752" w:rsidP="00F16F9A">
      <w:pPr>
        <w:ind w:right="474"/>
        <w:jc w:val="both"/>
        <w:rPr>
          <w:lang w:val="lv-LV"/>
        </w:rPr>
      </w:pPr>
    </w:p>
    <w:sdt>
      <w:sdtPr>
        <w:rPr>
          <w:lang w:val="lv-LV"/>
        </w:rPr>
        <w:id w:val="1337805340"/>
        <w:lock w:val="contentLocked"/>
        <w:placeholder>
          <w:docPart w:val="DefaultPlaceholder_1081868574"/>
        </w:placeholder>
        <w:group/>
      </w:sdtPr>
      <w:sdtEndPr>
        <w:rPr>
          <w:sz w:val="32"/>
        </w:rPr>
      </w:sdtEndPr>
      <w:sdtContent>
        <w:p w:rsidR="00BB7F1F" w:rsidRPr="00753074" w:rsidRDefault="00BB7F1F" w:rsidP="00F16F9A">
          <w:pPr>
            <w:ind w:right="474"/>
            <w:jc w:val="both"/>
            <w:rPr>
              <w:lang w:val="lv-LV"/>
            </w:rPr>
          </w:pPr>
        </w:p>
        <w:sdt>
          <w:sdtPr>
            <w:rPr>
              <w:sz w:val="32"/>
              <w:lang w:val="lv-LV"/>
            </w:rPr>
            <w:id w:val="-246809594"/>
            <w:lock w:val="contentLocked"/>
            <w:placeholder>
              <w:docPart w:val="DefaultPlaceholder_1081868574"/>
            </w:placeholder>
            <w:group/>
          </w:sdtPr>
          <w:sdtEndPr/>
          <w:sdtContent>
            <w:p w:rsidR="00DB1163" w:rsidRDefault="00EB6752" w:rsidP="00DB1163">
              <w:pPr>
                <w:rPr>
                  <w:sz w:val="32"/>
                  <w:lang w:val="lv-LV"/>
                </w:rPr>
              </w:pPr>
              <w:r w:rsidRPr="001B215B">
                <w:rPr>
                  <w:sz w:val="32"/>
                  <w:lang w:val="lv-LV"/>
                </w:rPr>
                <w:t xml:space="preserve">Lūdzu </w:t>
              </w:r>
              <w:r w:rsidR="002A42B3" w:rsidRPr="001B215B">
                <w:rPr>
                  <w:sz w:val="32"/>
                  <w:lang w:val="lv-LV"/>
                </w:rPr>
                <w:t>izslēgt mani no</w:t>
              </w:r>
              <w:r w:rsidR="00753074" w:rsidRPr="001B215B">
                <w:rPr>
                  <w:sz w:val="32"/>
                  <w:lang w:val="lv-LV"/>
                </w:rPr>
                <w:t xml:space="preserve"> L</w:t>
              </w:r>
              <w:r w:rsidR="002A42B3" w:rsidRPr="001B215B">
                <w:rPr>
                  <w:sz w:val="32"/>
                  <w:lang w:val="lv-LV"/>
                </w:rPr>
                <w:t xml:space="preserve">atvijas </w:t>
              </w:r>
              <w:r w:rsidR="00753074" w:rsidRPr="001B215B">
                <w:rPr>
                  <w:sz w:val="32"/>
                  <w:lang w:val="lv-LV"/>
                </w:rPr>
                <w:t>F</w:t>
              </w:r>
              <w:r w:rsidR="002A42B3" w:rsidRPr="001B215B">
                <w:rPr>
                  <w:sz w:val="32"/>
                  <w:lang w:val="lv-LV"/>
                </w:rPr>
                <w:t>armaceitu biedrības</w:t>
              </w:r>
              <w:r w:rsidR="008E6323">
                <w:rPr>
                  <w:sz w:val="32"/>
                  <w:lang w:val="lv-LV"/>
                </w:rPr>
                <w:t xml:space="preserve"> biedru saraksta</w:t>
              </w:r>
              <w:r w:rsidR="002A42B3" w:rsidRPr="001B215B">
                <w:rPr>
                  <w:sz w:val="32"/>
                  <w:lang w:val="lv-LV"/>
                </w:rPr>
                <w:t>,</w:t>
              </w:r>
              <w:r w:rsidR="008E6323">
                <w:rPr>
                  <w:sz w:val="32"/>
                  <w:lang w:val="lv-LV"/>
                </w:rPr>
                <w:t xml:space="preserve"> </w:t>
              </w:r>
            </w:p>
          </w:sdtContent>
        </w:sdt>
      </w:sdtContent>
    </w:sdt>
    <w:p w:rsidR="0021544F" w:rsidRPr="0021544F" w:rsidRDefault="0021544F" w:rsidP="00DB1163">
      <w:pPr>
        <w:jc w:val="both"/>
        <w:rPr>
          <w:sz w:val="28"/>
        </w:rPr>
      </w:pPr>
    </w:p>
    <w:p w:rsidR="0021544F" w:rsidRPr="0021544F" w:rsidRDefault="00DD5B9B" w:rsidP="0021544F">
      <w:pPr>
        <w:ind w:right="425"/>
        <w:jc w:val="center"/>
        <w:rPr>
          <w:i/>
          <w:color w:val="BFBFBF"/>
          <w:sz w:val="22"/>
          <w:lang w:val="lv-LV"/>
        </w:rPr>
      </w:pPr>
      <w:r>
        <w:rPr>
          <w:color w:val="7F7F7F" w:themeColor="text1" w:themeTint="80"/>
          <w:sz w:val="20"/>
        </w:rPr>
        <w:pict>
          <v:rect id="_x0000_i1025" style="width:451.5pt;height:1pt" o:hrpct="990" o:hralign="center" o:hrstd="t" o:hrnoshade="t" o:hr="t" fillcolor="#e7e6e6 [3214]" stroked="f"/>
        </w:pict>
      </w:r>
      <w:r w:rsidR="0021544F" w:rsidRPr="0021544F">
        <w:rPr>
          <w:i/>
          <w:color w:val="BFBFBF"/>
          <w:sz w:val="22"/>
          <w:lang w:val="lv-LV"/>
        </w:rPr>
        <w:t xml:space="preserve"> </w:t>
      </w:r>
      <w:sdt>
        <w:sdtPr>
          <w:rPr>
            <w:i/>
            <w:color w:val="BFBFBF"/>
            <w:sz w:val="22"/>
            <w:lang w:val="lv-LV"/>
          </w:rPr>
          <w:id w:val="737371768"/>
          <w:lock w:val="contentLocked"/>
          <w:placeholder>
            <w:docPart w:val="BC8E6B8837954DDD9103C2F35577764E"/>
          </w:placeholder>
          <w:group/>
        </w:sdtPr>
        <w:sdtEndPr/>
        <w:sdtContent>
          <w:r w:rsidR="0021544F">
            <w:rPr>
              <w:i/>
              <w:color w:val="BFBFBF"/>
              <w:sz w:val="22"/>
              <w:lang w:val="lv-LV"/>
            </w:rPr>
            <w:t>(Norādīt iemeslu)</w:t>
          </w:r>
        </w:sdtContent>
      </w:sdt>
    </w:p>
    <w:p w:rsidR="0021544F" w:rsidRPr="0021544F" w:rsidRDefault="0021544F" w:rsidP="0021544F">
      <w:pPr>
        <w:jc w:val="both"/>
        <w:rPr>
          <w:sz w:val="28"/>
        </w:rPr>
      </w:pPr>
    </w:p>
    <w:p w:rsidR="00475C36" w:rsidRDefault="00DD5B9B" w:rsidP="0021544F">
      <w:pPr>
        <w:spacing w:line="600" w:lineRule="auto"/>
        <w:ind w:right="425"/>
        <w:jc w:val="both"/>
        <w:rPr>
          <w:lang w:val="lv-LV"/>
        </w:rPr>
      </w:pPr>
      <w:r>
        <w:rPr>
          <w:color w:val="7F7F7F" w:themeColor="text1" w:themeTint="80"/>
          <w:sz w:val="20"/>
        </w:rPr>
        <w:pict>
          <v:rect id="_x0000_i1026" style="width:451.5pt;height:1pt" o:hrpct="990" o:hralign="center" o:hrstd="t" o:hrnoshade="t" o:hr="t" fillcolor="#e7e6e6 [3214]" stroked="f"/>
        </w:pict>
      </w:r>
    </w:p>
    <w:p w:rsidR="0021544F" w:rsidRDefault="0021544F" w:rsidP="00F16F9A">
      <w:pPr>
        <w:spacing w:line="600" w:lineRule="auto"/>
        <w:ind w:right="474"/>
        <w:jc w:val="both"/>
        <w:rPr>
          <w:lang w:val="lv-LV"/>
        </w:rPr>
      </w:pPr>
    </w:p>
    <w:p w:rsidR="0021544F" w:rsidRPr="00753074" w:rsidRDefault="0021544F" w:rsidP="00F16F9A">
      <w:pPr>
        <w:spacing w:line="600" w:lineRule="auto"/>
        <w:ind w:right="474"/>
        <w:jc w:val="both"/>
        <w:rPr>
          <w:lang w:val="lv-LV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552"/>
        <w:gridCol w:w="2977"/>
      </w:tblGrid>
      <w:tr w:rsidR="001870A3" w:rsidTr="001870A3">
        <w:trPr>
          <w:jc w:val="center"/>
        </w:trPr>
        <w:tc>
          <w:tcPr>
            <w:tcW w:w="993" w:type="dxa"/>
            <w:hideMark/>
          </w:tcPr>
          <w:sdt>
            <w:sdtPr>
              <w:rPr>
                <w:sz w:val="20"/>
              </w:rPr>
              <w:id w:val="126279173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1870A3" w:rsidRDefault="001870A3">
                <w:pPr>
                  <w:widowControl w:val="0"/>
                  <w:tabs>
                    <w:tab w:val="left" w:pos="998"/>
                  </w:tabs>
                  <w:autoSpaceDE w:val="0"/>
                  <w:autoSpaceDN w:val="0"/>
                  <w:adjustRightInd w:val="0"/>
                  <w:spacing w:line="274" w:lineRule="exact"/>
                  <w:ind w:left="-250" w:firstLine="207"/>
                  <w:jc w:val="both"/>
                  <w:rPr>
                    <w:color w:val="7F7F7F" w:themeColor="text1" w:themeTint="80"/>
                    <w:sz w:val="20"/>
                    <w:lang w:val="lv-LV" w:eastAsia="lv-LV"/>
                  </w:rPr>
                </w:pPr>
                <w:r>
                  <w:rPr>
                    <w:sz w:val="20"/>
                  </w:rPr>
                  <w:t>*Datums:</w:t>
                </w:r>
              </w:p>
            </w:sdtContent>
          </w:sdt>
        </w:tc>
        <w:tc>
          <w:tcPr>
            <w:tcW w:w="184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870A3" w:rsidRPr="00A64430" w:rsidRDefault="001870A3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1870A3" w:rsidRDefault="001870A3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7F7F7F" w:themeColor="text1" w:themeTint="80"/>
                <w:sz w:val="20"/>
              </w:rPr>
            </w:pPr>
          </w:p>
        </w:tc>
      </w:tr>
      <w:tr w:rsidR="001870A3" w:rsidTr="001870A3">
        <w:trPr>
          <w:trHeight w:val="668"/>
          <w:jc w:val="center"/>
        </w:trPr>
        <w:tc>
          <w:tcPr>
            <w:tcW w:w="5387" w:type="dxa"/>
            <w:gridSpan w:val="3"/>
            <w:vAlign w:val="bottom"/>
            <w:hideMark/>
          </w:tcPr>
          <w:sdt>
            <w:sdtPr>
              <w:rPr>
                <w:sz w:val="20"/>
              </w:rPr>
              <w:id w:val="-1073817473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1870A3" w:rsidRDefault="001870A3">
                <w:pPr>
                  <w:widowControl w:val="0"/>
                  <w:tabs>
                    <w:tab w:val="left" w:pos="998"/>
                  </w:tabs>
                  <w:autoSpaceDE w:val="0"/>
                  <w:autoSpaceDN w:val="0"/>
                  <w:adjustRightInd w:val="0"/>
                  <w:spacing w:line="274" w:lineRule="exact"/>
                  <w:jc w:val="right"/>
                  <w:rPr>
                    <w:color w:val="7F7F7F" w:themeColor="text1" w:themeTint="80"/>
                    <w:sz w:val="20"/>
                  </w:rPr>
                </w:pPr>
                <w:r>
                  <w:rPr>
                    <w:sz w:val="20"/>
                  </w:rPr>
                  <w:t>*Paraksts:</w:t>
                </w:r>
              </w:p>
            </w:sdtContent>
          </w:sdt>
        </w:tc>
        <w:tc>
          <w:tcPr>
            <w:tcW w:w="297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64430" w:rsidRDefault="00A64430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7F7F7F" w:themeColor="text1" w:themeTint="80"/>
                <w:sz w:val="20"/>
              </w:rPr>
            </w:pPr>
          </w:p>
          <w:p w:rsidR="001870A3" w:rsidRPr="00A64430" w:rsidRDefault="001870A3" w:rsidP="00A64430">
            <w:pPr>
              <w:jc w:val="center"/>
              <w:rPr>
                <w:sz w:val="20"/>
              </w:rPr>
            </w:pPr>
          </w:p>
        </w:tc>
      </w:tr>
    </w:tbl>
    <w:p w:rsidR="001870A3" w:rsidRDefault="001870A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4" w:lineRule="exact"/>
        <w:jc w:val="both"/>
        <w:divId w:val="772894516"/>
        <w:rPr>
          <w:color w:val="7F7F7F" w:themeColor="text1" w:themeTint="80"/>
          <w:sz w:val="20"/>
        </w:rPr>
      </w:pPr>
    </w:p>
    <w:p w:rsidR="001870A3" w:rsidRDefault="001870A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4" w:lineRule="exact"/>
        <w:jc w:val="both"/>
        <w:divId w:val="772894516"/>
        <w:rPr>
          <w:color w:val="7F7F7F" w:themeColor="text1" w:themeTint="80"/>
          <w:sz w:val="20"/>
        </w:rPr>
      </w:pPr>
    </w:p>
    <w:p w:rsidR="001870A3" w:rsidRDefault="001870A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4" w:lineRule="exact"/>
        <w:jc w:val="center"/>
        <w:divId w:val="772894516"/>
        <w:rPr>
          <w:color w:val="7F7F7F" w:themeColor="text1" w:themeTint="80"/>
          <w:sz w:val="20"/>
        </w:rPr>
      </w:pPr>
    </w:p>
    <w:p w:rsidR="001870A3" w:rsidRDefault="001870A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4" w:lineRule="exact"/>
        <w:ind w:left="426" w:right="284" w:hanging="142"/>
        <w:jc w:val="both"/>
        <w:divId w:val="772894516"/>
        <w:rPr>
          <w:color w:val="7F7F7F" w:themeColor="text1" w:themeTint="80"/>
          <w:sz w:val="20"/>
        </w:rPr>
      </w:pPr>
    </w:p>
    <w:p w:rsidR="00DA6012" w:rsidRDefault="00DA6012" w:rsidP="00F16F9A">
      <w:pPr>
        <w:ind w:right="474"/>
        <w:jc w:val="both"/>
        <w:rPr>
          <w:color w:val="7F7F7F" w:themeColor="text1" w:themeTint="80"/>
          <w:sz w:val="20"/>
        </w:rPr>
      </w:pPr>
    </w:p>
    <w:p w:rsidR="00DA6012" w:rsidRDefault="00DA6012" w:rsidP="00F16F9A">
      <w:pPr>
        <w:ind w:right="474"/>
        <w:jc w:val="both"/>
        <w:rPr>
          <w:color w:val="7F7F7F" w:themeColor="text1" w:themeTint="80"/>
          <w:sz w:val="20"/>
        </w:rPr>
      </w:pPr>
    </w:p>
    <w:p w:rsidR="0021544F" w:rsidRDefault="00DD5B9B" w:rsidP="00DA6012">
      <w:pPr>
        <w:ind w:left="-993" w:right="-377"/>
        <w:jc w:val="both"/>
        <w:rPr>
          <w:lang w:val="lv-LV"/>
        </w:rPr>
      </w:pPr>
      <w:r>
        <w:rPr>
          <w:color w:val="7F7F7F" w:themeColor="text1" w:themeTint="80"/>
          <w:sz w:val="20"/>
        </w:rPr>
        <w:pict>
          <v:rect id="_x0000_i1027" style="width:519.3pt;height:2pt" o:hrpct="990" o:hralign="center" o:hrstd="t" o:hrnoshade="t" o:hr="t" fillcolor="#e7e6e6 [3214]" stroked="f"/>
        </w:pict>
      </w:r>
    </w:p>
    <w:sectPr w:rsidR="0021544F" w:rsidSect="0021544F">
      <w:footerReference w:type="default" r:id="rId6"/>
      <w:pgSz w:w="12240" w:h="15840"/>
      <w:pgMar w:top="851" w:right="104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36" w:rsidRDefault="00475C36" w:rsidP="00475C36">
      <w:r>
        <w:separator/>
      </w:r>
    </w:p>
  </w:endnote>
  <w:endnote w:type="continuationSeparator" w:id="0">
    <w:p w:rsidR="00475C36" w:rsidRDefault="00475C36" w:rsidP="004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36" w:rsidRPr="00DA6012" w:rsidRDefault="00475C36" w:rsidP="00DA6012">
    <w:pPr>
      <w:pStyle w:val="Footer"/>
      <w:ind w:left="1276" w:hanging="1276"/>
      <w:rPr>
        <w:lang w:val="lv-LV"/>
      </w:rPr>
    </w:pPr>
    <w:r w:rsidRPr="00DA6012">
      <w:rPr>
        <w:lang w:val="lv-LV"/>
      </w:rPr>
      <w:t>*</w:t>
    </w:r>
    <w:r w:rsidRPr="00DA6012">
      <w:rPr>
        <w:b/>
        <w:lang w:val="lv-LV"/>
      </w:rPr>
      <w:t xml:space="preserve"> Piezīmes:</w:t>
    </w:r>
    <w:r w:rsidRPr="00DA6012">
      <w:rPr>
        <w:lang w:val="lv-LV"/>
      </w:rPr>
      <w:t xml:space="preserve"> </w:t>
    </w:r>
    <w:r w:rsidRPr="00DA6012">
      <w:rPr>
        <w:i/>
        <w:lang w:val="lv-LV"/>
      </w:rPr>
      <w:t>Datums</w:t>
    </w:r>
    <w:r w:rsidRPr="00DA6012">
      <w:rPr>
        <w:lang w:val="lv-LV"/>
      </w:rPr>
      <w:t xml:space="preserve"> un </w:t>
    </w:r>
    <w:r w:rsidRPr="00DA6012">
      <w:rPr>
        <w:i/>
        <w:lang w:val="lv-LV"/>
      </w:rPr>
      <w:t>Paraksts</w:t>
    </w:r>
    <w:r w:rsidRPr="00DA6012">
      <w:rPr>
        <w:lang w:val="lv-LV"/>
      </w:rPr>
      <w:t xml:space="preserve"> neaizpilda, ja dokuments ir sagatavots atbilstoši normatīvajiem aktiem par elektronisko dokumentu noformēšanu.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36" w:rsidRDefault="00475C36" w:rsidP="00475C36">
      <w:r>
        <w:separator/>
      </w:r>
    </w:p>
  </w:footnote>
  <w:footnote w:type="continuationSeparator" w:id="0">
    <w:p w:rsidR="00475C36" w:rsidRDefault="00475C36" w:rsidP="00475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BE"/>
    <w:rsid w:val="00033E3E"/>
    <w:rsid w:val="00085100"/>
    <w:rsid w:val="000852DD"/>
    <w:rsid w:val="001870A3"/>
    <w:rsid w:val="001A5589"/>
    <w:rsid w:val="001B215B"/>
    <w:rsid w:val="0021544F"/>
    <w:rsid w:val="00237D9C"/>
    <w:rsid w:val="002463F3"/>
    <w:rsid w:val="002636CE"/>
    <w:rsid w:val="00263944"/>
    <w:rsid w:val="00293CD2"/>
    <w:rsid w:val="002A42B3"/>
    <w:rsid w:val="002B6943"/>
    <w:rsid w:val="00475C36"/>
    <w:rsid w:val="004778BE"/>
    <w:rsid w:val="006839E1"/>
    <w:rsid w:val="00753074"/>
    <w:rsid w:val="008E6323"/>
    <w:rsid w:val="008E7E2D"/>
    <w:rsid w:val="00904CE5"/>
    <w:rsid w:val="009A1208"/>
    <w:rsid w:val="009A7CCF"/>
    <w:rsid w:val="009B3C9F"/>
    <w:rsid w:val="009E1E98"/>
    <w:rsid w:val="00A07026"/>
    <w:rsid w:val="00A64430"/>
    <w:rsid w:val="00BA138A"/>
    <w:rsid w:val="00BB7F1F"/>
    <w:rsid w:val="00DA6012"/>
    <w:rsid w:val="00DB1163"/>
    <w:rsid w:val="00DD5B9B"/>
    <w:rsid w:val="00DF590F"/>
    <w:rsid w:val="00EB6752"/>
    <w:rsid w:val="00F16F9A"/>
    <w:rsid w:val="00F816CA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7D9CEBB-BD7D-4C47-967D-61060F25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639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3944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1870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75C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5C3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75C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75C36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A6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7A8C-556A-400F-90EE-2D52EBD6ADF4}"/>
      </w:docPartPr>
      <w:docPartBody>
        <w:p w:rsidR="006C6CC5" w:rsidRDefault="008E53C0">
          <w:r w:rsidRPr="00EC4541">
            <w:rPr>
              <w:rStyle w:val="PlaceholderText"/>
            </w:rPr>
            <w:t>Click here to enter text.</w:t>
          </w:r>
        </w:p>
      </w:docPartBody>
    </w:docPart>
    <w:docPart>
      <w:docPartPr>
        <w:name w:val="BC8E6B8837954DDD9103C2F35577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9824-68DD-47D6-B0B7-A0069F10F616}"/>
      </w:docPartPr>
      <w:docPartBody>
        <w:p w:rsidR="006C6CC5" w:rsidRDefault="008E53C0" w:rsidP="008E53C0">
          <w:pPr>
            <w:pStyle w:val="BC8E6B8837954DDD9103C2F35577764E"/>
          </w:pPr>
          <w:r w:rsidRPr="00EC45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FF"/>
    <w:rsid w:val="00086BFF"/>
    <w:rsid w:val="006C6CC5"/>
    <w:rsid w:val="008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3C0"/>
    <w:rPr>
      <w:color w:val="808080"/>
    </w:rPr>
  </w:style>
  <w:style w:type="paragraph" w:customStyle="1" w:styleId="D4E17FB7B73E4642A6AC422BABDCAB51">
    <w:name w:val="D4E17FB7B73E4642A6AC422BABDCAB51"/>
    <w:rsid w:val="00086BFF"/>
  </w:style>
  <w:style w:type="paragraph" w:customStyle="1" w:styleId="BC8E6B8837954DDD9103C2F35577764E">
    <w:name w:val="BC8E6B8837954DDD9103C2F35577764E"/>
    <w:rsid w:val="008E5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Alise Romanovska</cp:lastModifiedBy>
  <cp:revision>6</cp:revision>
  <cp:lastPrinted>2019-02-13T08:41:00Z</cp:lastPrinted>
  <dcterms:created xsi:type="dcterms:W3CDTF">2023-08-22T09:54:00Z</dcterms:created>
  <dcterms:modified xsi:type="dcterms:W3CDTF">2023-08-22T10:21:00Z</dcterms:modified>
</cp:coreProperties>
</file>